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3CA0" w14:textId="0CBED098" w:rsidR="00934E55" w:rsidRPr="0069706C" w:rsidRDefault="00FA1733" w:rsidP="008315BB">
      <w:pPr>
        <w:spacing w:before="100" w:beforeAutospacing="1" w:after="0" w:line="240" w:lineRule="auto"/>
        <w:ind w:left="-57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69706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Załącznik nr </w:t>
      </w:r>
      <w:r w:rsidR="00B944A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4 </w:t>
      </w:r>
      <w:r w:rsidRPr="0069706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do SWZ</w:t>
      </w:r>
    </w:p>
    <w:p w14:paraId="104C9075" w14:textId="77777777" w:rsidR="00934E55" w:rsidRPr="0069706C" w:rsidRDefault="00934E55" w:rsidP="00934E55">
      <w:pPr>
        <w:spacing w:before="100" w:beforeAutospacing="1" w:after="0" w:line="240" w:lineRule="auto"/>
        <w:ind w:left="-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706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Opis przedmiotu zamówienia </w:t>
      </w:r>
    </w:p>
    <w:p w14:paraId="3A941102" w14:textId="47222CDA" w:rsidR="004B4935" w:rsidRPr="0069706C" w:rsidRDefault="00154A15" w:rsidP="004B4935">
      <w:pPr>
        <w:pStyle w:val="Nagwek1"/>
        <w:rPr>
          <w:rFonts w:ascii="Times New Roman" w:hAnsi="Times New Roman" w:cs="Times New Roman"/>
          <w:color w:val="auto"/>
          <w:sz w:val="20"/>
          <w:szCs w:val="20"/>
        </w:rPr>
      </w:pPr>
      <w:r w:rsidRPr="0069706C">
        <w:rPr>
          <w:rFonts w:ascii="Times New Roman" w:hAnsi="Times New Roman" w:cs="Times New Roman"/>
          <w:color w:val="auto"/>
          <w:sz w:val="20"/>
          <w:szCs w:val="20"/>
        </w:rPr>
        <w:t>Echokardiograf</w:t>
      </w:r>
      <w:r w:rsidR="004B4935" w:rsidRPr="006970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6174E" w:rsidRPr="0069706C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86174E" w:rsidRPr="0069706C">
        <w:rPr>
          <w:rFonts w:ascii="Times New Roman" w:hAnsi="Times New Roman" w:cs="Times New Roman"/>
          <w:color w:val="auto"/>
          <w:sz w:val="20"/>
          <w:szCs w:val="20"/>
          <w:u w:val="single"/>
        </w:rPr>
        <w:t>1 szt</w:t>
      </w:r>
      <w:r w:rsidR="007843ED" w:rsidRPr="0069706C">
        <w:rPr>
          <w:rFonts w:ascii="Times New Roman" w:hAnsi="Times New Roman" w:cs="Times New Roman"/>
          <w:color w:val="auto"/>
          <w:sz w:val="20"/>
          <w:szCs w:val="20"/>
          <w:u w:val="single"/>
        </w:rPr>
        <w:t>uka</w:t>
      </w:r>
      <w:r w:rsidR="0086174E" w:rsidRPr="0069706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DC29AD1" w14:textId="77777777" w:rsidR="004B4935" w:rsidRPr="0069706C" w:rsidRDefault="004B4935" w:rsidP="004B493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6379"/>
        <w:gridCol w:w="1559"/>
        <w:gridCol w:w="1781"/>
      </w:tblGrid>
      <w:tr w:rsidR="004B4935" w:rsidRPr="0069706C" w14:paraId="69879D1B" w14:textId="77777777" w:rsidTr="001E78F6">
        <w:tc>
          <w:tcPr>
            <w:tcW w:w="596" w:type="dxa"/>
          </w:tcPr>
          <w:p w14:paraId="5D5D3FDC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379" w:type="dxa"/>
          </w:tcPr>
          <w:p w14:paraId="5D67B55C" w14:textId="77777777" w:rsidR="004B4935" w:rsidRPr="002750B8" w:rsidRDefault="004B4935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WYMAGANE WARUNKI I PARAMETRY</w:t>
            </w:r>
          </w:p>
        </w:tc>
        <w:tc>
          <w:tcPr>
            <w:tcW w:w="1559" w:type="dxa"/>
          </w:tcPr>
          <w:p w14:paraId="6EA56D79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PARAMETR WYMAGANY</w:t>
            </w:r>
          </w:p>
        </w:tc>
        <w:tc>
          <w:tcPr>
            <w:tcW w:w="1781" w:type="dxa"/>
          </w:tcPr>
          <w:p w14:paraId="5B65C01A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PARAMETRY OFEROWANE</w:t>
            </w:r>
          </w:p>
        </w:tc>
      </w:tr>
      <w:tr w:rsidR="004B4935" w:rsidRPr="0069706C" w14:paraId="2CE06C5A" w14:textId="77777777" w:rsidTr="001E78F6">
        <w:tc>
          <w:tcPr>
            <w:tcW w:w="596" w:type="dxa"/>
          </w:tcPr>
          <w:p w14:paraId="12A2F1B9" w14:textId="3EA47436" w:rsidR="004B4935" w:rsidRPr="0069706C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14:paraId="102002AD" w14:textId="65455D8E" w:rsidR="004B4935" w:rsidRPr="002750B8" w:rsidRDefault="004B4935" w:rsidP="00417E94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Producent</w:t>
            </w:r>
            <w:proofErr w:type="spellEnd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71370BA" w14:textId="53177F05" w:rsidR="004B4935" w:rsidRPr="0069706C" w:rsidRDefault="00417E9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14:paraId="7FD86D27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77352B38" w14:textId="77777777" w:rsidTr="001E78F6">
        <w:tc>
          <w:tcPr>
            <w:tcW w:w="596" w:type="dxa"/>
          </w:tcPr>
          <w:p w14:paraId="38A983D9" w14:textId="460B0DF7" w:rsidR="004B4935" w:rsidRPr="0069706C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14:paraId="5A33FCCA" w14:textId="1D56CBCA" w:rsidR="004B4935" w:rsidRPr="002750B8" w:rsidRDefault="00417E94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Kraj pochodzenia</w:t>
            </w:r>
          </w:p>
        </w:tc>
        <w:tc>
          <w:tcPr>
            <w:tcW w:w="1559" w:type="dxa"/>
          </w:tcPr>
          <w:p w14:paraId="1775ACE0" w14:textId="421E1B11" w:rsidR="004B4935" w:rsidRPr="0069706C" w:rsidRDefault="00417E9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14:paraId="1875B889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4DDF4CCB" w14:textId="77777777" w:rsidTr="001E78F6">
        <w:tc>
          <w:tcPr>
            <w:tcW w:w="596" w:type="dxa"/>
          </w:tcPr>
          <w:p w14:paraId="4DC8002C" w14:textId="3123881C" w:rsidR="004B4935" w:rsidRPr="0069706C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14:paraId="0CBB8981" w14:textId="333B755D" w:rsidR="004B4935" w:rsidRPr="002750B8" w:rsidRDefault="00417E94" w:rsidP="00781541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 produkcji</w:t>
            </w:r>
            <w:r w:rsidR="00B70B1E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196D476" w14:textId="3E419D7A" w:rsidR="004B4935" w:rsidRPr="0069706C" w:rsidRDefault="00417E9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14:paraId="626167FD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49FE0A3D" w14:textId="77777777" w:rsidTr="001E78F6">
        <w:tc>
          <w:tcPr>
            <w:tcW w:w="596" w:type="dxa"/>
          </w:tcPr>
          <w:p w14:paraId="0A91F991" w14:textId="3B2969AC" w:rsidR="004B4935" w:rsidRPr="0069706C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14:paraId="1D1FDFC8" w14:textId="2DEF2E0C" w:rsidR="004B4935" w:rsidRPr="002750B8" w:rsidRDefault="00417E94" w:rsidP="003C79C8">
            <w:pPr>
              <w:pStyle w:val="Default"/>
              <w:tabs>
                <w:tab w:val="left" w:pos="117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urządzenia, model</w:t>
            </w:r>
          </w:p>
        </w:tc>
        <w:tc>
          <w:tcPr>
            <w:tcW w:w="1559" w:type="dxa"/>
          </w:tcPr>
          <w:p w14:paraId="6AD8C6A8" w14:textId="75171BE5" w:rsidR="004B4935" w:rsidRPr="0069706C" w:rsidRDefault="00417E9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  <w:r w:rsidR="004B4935" w:rsidRPr="00697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14:paraId="194A146B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0FFC230D" w14:textId="77777777" w:rsidTr="001E78F6">
        <w:tc>
          <w:tcPr>
            <w:tcW w:w="596" w:type="dxa"/>
          </w:tcPr>
          <w:p w14:paraId="31DB96EF" w14:textId="3EC7BA9C" w:rsidR="004B4935" w:rsidRPr="0069706C" w:rsidRDefault="00A62752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14:paraId="503A2152" w14:textId="0C98DC0A" w:rsidR="004B4935" w:rsidRPr="002750B8" w:rsidRDefault="00781541" w:rsidP="00781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Urządzenie fabrycznie nowe, rok produkcji 2021</w:t>
            </w:r>
          </w:p>
        </w:tc>
        <w:tc>
          <w:tcPr>
            <w:tcW w:w="1559" w:type="dxa"/>
          </w:tcPr>
          <w:p w14:paraId="611D201A" w14:textId="657F2E8A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781541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</w:tcPr>
          <w:p w14:paraId="35657311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00FA5EB3" w14:textId="77777777" w:rsidTr="001E78F6">
        <w:tc>
          <w:tcPr>
            <w:tcW w:w="596" w:type="dxa"/>
          </w:tcPr>
          <w:p w14:paraId="2E9F2F4E" w14:textId="260384ED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14:paraId="2BE67D1B" w14:textId="10D5FCEA" w:rsidR="0088185A" w:rsidRPr="002750B8" w:rsidRDefault="00BC7485" w:rsidP="002850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Aparat stacjonarny, na kołach, przeznaczony do badań echokardiograficznych, ze zintegrowaną stacją roboczą i systemem archiwizacji oraz urządzeniami do dokumentacji i archiwizacji sterowanymi z klawiatury.</w:t>
            </w:r>
          </w:p>
        </w:tc>
        <w:tc>
          <w:tcPr>
            <w:tcW w:w="1559" w:type="dxa"/>
          </w:tcPr>
          <w:p w14:paraId="445A505F" w14:textId="4ABEAE54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57CA2500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090B5C16" w14:textId="77777777" w:rsidTr="001E78F6">
        <w:tc>
          <w:tcPr>
            <w:tcW w:w="596" w:type="dxa"/>
          </w:tcPr>
          <w:p w14:paraId="4332FB9E" w14:textId="5D11D33D" w:rsidR="0088185A" w:rsidRPr="0069706C" w:rsidRDefault="00A269E9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14:paraId="15EBADD9" w14:textId="70FFD276" w:rsidR="0088185A" w:rsidRPr="002750B8" w:rsidRDefault="00781541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Zasilanie sieciowe 230 V ± 10% 50 </w:t>
            </w:r>
            <w:proofErr w:type="spellStart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59" w:type="dxa"/>
          </w:tcPr>
          <w:p w14:paraId="0D792252" w14:textId="630F9A64" w:rsidR="0088185A" w:rsidRPr="0069706C" w:rsidRDefault="00A269E9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BC7485" w:rsidRPr="0069706C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781" w:type="dxa"/>
          </w:tcPr>
          <w:p w14:paraId="7B265803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37C18C94" w14:textId="77777777" w:rsidTr="001E78F6">
        <w:tc>
          <w:tcPr>
            <w:tcW w:w="596" w:type="dxa"/>
          </w:tcPr>
          <w:p w14:paraId="24326865" w14:textId="7E4E7C7C" w:rsidR="0088185A" w:rsidRPr="0069706C" w:rsidRDefault="00A269E9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14:paraId="3CDBC26F" w14:textId="49DDE76A" w:rsidR="0088185A" w:rsidRPr="002750B8" w:rsidRDefault="00BC7485" w:rsidP="00781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Waga systemu </w:t>
            </w:r>
            <w:r w:rsidR="00781541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poniżej 65</w:t>
            </w: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</w:tcPr>
          <w:p w14:paraId="55BEEAB3" w14:textId="376199F8" w:rsidR="0088185A" w:rsidRPr="0069706C" w:rsidRDefault="00A269E9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BC7485" w:rsidRPr="0069706C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781" w:type="dxa"/>
          </w:tcPr>
          <w:p w14:paraId="183EAEB8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4B4" w:rsidRPr="0069706C" w14:paraId="7F4C9E57" w14:textId="77777777" w:rsidTr="001E78F6">
        <w:tc>
          <w:tcPr>
            <w:tcW w:w="596" w:type="dxa"/>
          </w:tcPr>
          <w:p w14:paraId="0F06482B" w14:textId="39636D09" w:rsidR="00BA34B4" w:rsidRPr="0069706C" w:rsidRDefault="00BA34B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14:paraId="7F0B6239" w14:textId="3FCA8237" w:rsidR="00BA34B4" w:rsidRPr="002750B8" w:rsidRDefault="00BC7485" w:rsidP="005D1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Cyfrowy monit</w:t>
            </w:r>
            <w:r w:rsidR="00781541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 LCD</w:t>
            </w:r>
            <w:r w:rsidR="005D1D59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TFT rozdzielczość</w:t>
            </w:r>
            <w:r w:rsidR="00781541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D1D59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mniejsza niż 1200x1000</w:t>
            </w:r>
          </w:p>
        </w:tc>
        <w:tc>
          <w:tcPr>
            <w:tcW w:w="1559" w:type="dxa"/>
          </w:tcPr>
          <w:p w14:paraId="72C42548" w14:textId="2F6D0D01" w:rsidR="00BA34B4" w:rsidRPr="0069706C" w:rsidRDefault="00BA34B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14:paraId="69D72FAB" w14:textId="77777777" w:rsidR="00BA34B4" w:rsidRPr="0069706C" w:rsidRDefault="00BA34B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008ED617" w14:textId="77777777" w:rsidTr="001E78F6">
        <w:tc>
          <w:tcPr>
            <w:tcW w:w="596" w:type="dxa"/>
          </w:tcPr>
          <w:p w14:paraId="54978559" w14:textId="0770DE16" w:rsidR="0088185A" w:rsidRPr="0069706C" w:rsidRDefault="000B682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14:paraId="53E3770E" w14:textId="7026D86C" w:rsidR="0088185A" w:rsidRPr="002750B8" w:rsidRDefault="005D1D59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Przekątna ekranu powyżej lub równa 21’(cali)</w:t>
            </w:r>
          </w:p>
        </w:tc>
        <w:tc>
          <w:tcPr>
            <w:tcW w:w="1559" w:type="dxa"/>
          </w:tcPr>
          <w:p w14:paraId="585B381D" w14:textId="58B644F5" w:rsidR="0088185A" w:rsidRPr="0069706C" w:rsidRDefault="00554A04" w:rsidP="00554A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5D1D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5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D1D59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14:paraId="3E849D2E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5120FEE5" w14:textId="77777777" w:rsidTr="001E78F6">
        <w:tc>
          <w:tcPr>
            <w:tcW w:w="596" w:type="dxa"/>
          </w:tcPr>
          <w:p w14:paraId="0A44E188" w14:textId="59BF1DEB" w:rsidR="0088185A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14:paraId="0F8CC3CC" w14:textId="06779B85" w:rsidR="0088185A" w:rsidRPr="002750B8" w:rsidRDefault="005D1D59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Zintegrowana klawiatura alfanumeryczna</w:t>
            </w:r>
          </w:p>
        </w:tc>
        <w:tc>
          <w:tcPr>
            <w:tcW w:w="1559" w:type="dxa"/>
          </w:tcPr>
          <w:p w14:paraId="26403517" w14:textId="54A1452F" w:rsidR="0088185A" w:rsidRPr="0069706C" w:rsidRDefault="005D1D59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08416DE1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24A6C260" w14:textId="77777777" w:rsidTr="001E78F6">
        <w:tc>
          <w:tcPr>
            <w:tcW w:w="596" w:type="dxa"/>
          </w:tcPr>
          <w:p w14:paraId="191C435B" w14:textId="7946EB80" w:rsidR="0088185A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14:paraId="6C50B1A7" w14:textId="70F9C6F3" w:rsidR="0088185A" w:rsidRPr="002750B8" w:rsidRDefault="005D1D59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cyfrowej archiwizacji zintegrowany z aparatem USG: baza danych pacjentów, możliwość realizacji badań, dysk twardy o pojemności min 500 GB</w:t>
            </w:r>
          </w:p>
        </w:tc>
        <w:tc>
          <w:tcPr>
            <w:tcW w:w="1559" w:type="dxa"/>
          </w:tcPr>
          <w:p w14:paraId="6EBC4B53" w14:textId="5C90B82F" w:rsidR="0088185A" w:rsidRPr="0069706C" w:rsidRDefault="00BA34B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14:paraId="48A2B280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01A382EC" w14:textId="77777777" w:rsidTr="001E78F6">
        <w:tc>
          <w:tcPr>
            <w:tcW w:w="596" w:type="dxa"/>
          </w:tcPr>
          <w:p w14:paraId="68273E6E" w14:textId="3BAB5B33" w:rsidR="0088185A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14:paraId="4492EF22" w14:textId="481C1C84" w:rsidR="0088185A" w:rsidRPr="002750B8" w:rsidRDefault="002750B8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Zoom wysokiej rozdzielczości, bez utraty jakości obrazu</w:t>
            </w:r>
          </w:p>
        </w:tc>
        <w:tc>
          <w:tcPr>
            <w:tcW w:w="1559" w:type="dxa"/>
          </w:tcPr>
          <w:p w14:paraId="53ECB7C7" w14:textId="23B1E06B" w:rsidR="0088185A" w:rsidRPr="0069706C" w:rsidRDefault="00BA34B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14:paraId="3B53319F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16D7ACFC" w14:textId="77777777" w:rsidTr="001E78F6">
        <w:tc>
          <w:tcPr>
            <w:tcW w:w="596" w:type="dxa"/>
          </w:tcPr>
          <w:p w14:paraId="2FF4682F" w14:textId="000BFD48" w:rsidR="0088185A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14:paraId="4E4DAD36" w14:textId="05C5D8DD" w:rsidR="0088185A" w:rsidRPr="002750B8" w:rsidRDefault="00B17FE2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Wbudowana bateria podtrzymująca napięcie, umożliwiająca </w:t>
            </w:r>
            <w:r w:rsidR="00417E2E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 aparatu bez konieczności zamykania systemu</w:t>
            </w:r>
          </w:p>
        </w:tc>
        <w:tc>
          <w:tcPr>
            <w:tcW w:w="1559" w:type="dxa"/>
          </w:tcPr>
          <w:p w14:paraId="14FADE2A" w14:textId="082ADB29" w:rsidR="0088185A" w:rsidRPr="0069706C" w:rsidRDefault="00417E2E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7729BA29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85A" w:rsidRPr="0069706C" w14:paraId="74E8260E" w14:textId="77777777" w:rsidTr="001E78F6">
        <w:tc>
          <w:tcPr>
            <w:tcW w:w="596" w:type="dxa"/>
          </w:tcPr>
          <w:p w14:paraId="1FEE8D4B" w14:textId="7E9D1EA1" w:rsidR="0088185A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14:paraId="1DAF3051" w14:textId="31CD5713" w:rsidR="0088185A" w:rsidRPr="002750B8" w:rsidRDefault="00417E2E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4 aktywne gniazda sond obrazowych</w:t>
            </w:r>
          </w:p>
        </w:tc>
        <w:tc>
          <w:tcPr>
            <w:tcW w:w="1559" w:type="dxa"/>
          </w:tcPr>
          <w:p w14:paraId="64DD647F" w14:textId="43709A01" w:rsidR="0088185A" w:rsidRPr="0069706C" w:rsidRDefault="00BA34B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1C654A82" w14:textId="77777777" w:rsidR="0088185A" w:rsidRPr="0069706C" w:rsidRDefault="0088185A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776E0FF3" w14:textId="77777777" w:rsidTr="001E78F6">
        <w:tc>
          <w:tcPr>
            <w:tcW w:w="596" w:type="dxa"/>
          </w:tcPr>
          <w:p w14:paraId="342F8EBB" w14:textId="39A18711" w:rsidR="004B4935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14:paraId="1F8372A1" w14:textId="208CEA6E" w:rsidR="004B4935" w:rsidRPr="002750B8" w:rsidRDefault="00417E2E" w:rsidP="003C79C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Gniazda USB do przenoszenia danych i obrazów</w:t>
            </w:r>
          </w:p>
        </w:tc>
        <w:tc>
          <w:tcPr>
            <w:tcW w:w="1559" w:type="dxa"/>
          </w:tcPr>
          <w:p w14:paraId="10D14409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1781" w:type="dxa"/>
          </w:tcPr>
          <w:p w14:paraId="472BD3ED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1AFB82A5" w14:textId="77777777" w:rsidTr="001E78F6">
        <w:tc>
          <w:tcPr>
            <w:tcW w:w="596" w:type="dxa"/>
          </w:tcPr>
          <w:p w14:paraId="5466C9D9" w14:textId="49024536" w:rsidR="004B4935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14:paraId="065A6B51" w14:textId="753AF6B6" w:rsidR="004B4935" w:rsidRPr="002750B8" w:rsidRDefault="00417E2E" w:rsidP="003C79C8">
            <w:pPr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Mała częstotliwość hałasu dla komfortu pracy,</w:t>
            </w:r>
            <w:r w:rsidR="00B91D07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głośność aparatu</w:t>
            </w: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35 </w:t>
            </w:r>
            <w:proofErr w:type="spellStart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59" w:type="dxa"/>
          </w:tcPr>
          <w:p w14:paraId="55D3C1F7" w14:textId="5011C394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417E2E" w:rsidRPr="0069706C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781" w:type="dxa"/>
          </w:tcPr>
          <w:p w14:paraId="37C4FBC5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60CC22F9" w14:textId="77777777" w:rsidTr="001E78F6">
        <w:tc>
          <w:tcPr>
            <w:tcW w:w="596" w:type="dxa"/>
          </w:tcPr>
          <w:p w14:paraId="3DCFB1C2" w14:textId="092C4BA3" w:rsidR="004B4935" w:rsidRPr="0069706C" w:rsidRDefault="00FF4D8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5FBC" w:rsidRPr="006970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14:paraId="63E333B2" w14:textId="02B9941B" w:rsidR="004B4935" w:rsidRPr="002750B8" w:rsidRDefault="00B91D07" w:rsidP="003C79C8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Dynamika systemu do 415 </w:t>
            </w:r>
            <w:proofErr w:type="spellStart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559" w:type="dxa"/>
          </w:tcPr>
          <w:p w14:paraId="1E4313CD" w14:textId="52AA91FD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B91D07" w:rsidRPr="0069706C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781" w:type="dxa"/>
          </w:tcPr>
          <w:p w14:paraId="0E5B54AD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113FD588" w14:textId="77777777" w:rsidTr="001E78F6">
        <w:tc>
          <w:tcPr>
            <w:tcW w:w="596" w:type="dxa"/>
          </w:tcPr>
          <w:p w14:paraId="12669828" w14:textId="369A456E" w:rsidR="004B4935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14:paraId="04E7E704" w14:textId="650B5C7C" w:rsidR="004B4935" w:rsidRPr="002750B8" w:rsidRDefault="00B91D07" w:rsidP="005D1D59">
            <w:pPr>
              <w:pStyle w:val="Default"/>
              <w:tabs>
                <w:tab w:val="left" w:pos="106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Głębokość penetracji </w:t>
            </w:r>
            <w:r w:rsidR="005D1D59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ponad 31</w:t>
            </w: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cm</w:t>
            </w:r>
          </w:p>
        </w:tc>
        <w:tc>
          <w:tcPr>
            <w:tcW w:w="1559" w:type="dxa"/>
          </w:tcPr>
          <w:p w14:paraId="4F962592" w14:textId="2B81259D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B91D07" w:rsidRPr="0069706C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781" w:type="dxa"/>
          </w:tcPr>
          <w:p w14:paraId="4E2C36D1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7B8797A3" w14:textId="77777777" w:rsidTr="001E78F6">
        <w:tc>
          <w:tcPr>
            <w:tcW w:w="596" w:type="dxa"/>
          </w:tcPr>
          <w:p w14:paraId="58EF8192" w14:textId="10C5035A" w:rsidR="004B4935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14:paraId="774A9C98" w14:textId="70AB929B" w:rsidR="004B4935" w:rsidRPr="002750B8" w:rsidRDefault="00B91D07" w:rsidP="003C79C8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 500 tyś. kanałów przetwarzania</w:t>
            </w:r>
          </w:p>
        </w:tc>
        <w:tc>
          <w:tcPr>
            <w:tcW w:w="1559" w:type="dxa"/>
          </w:tcPr>
          <w:p w14:paraId="04667C44" w14:textId="44E872C8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B91D07" w:rsidRPr="0069706C">
              <w:rPr>
                <w:rFonts w:ascii="Times New Roman" w:hAnsi="Times New Roman" w:cs="Times New Roman"/>
                <w:sz w:val="20"/>
                <w:szCs w:val="20"/>
              </w:rPr>
              <w:t>, podać</w:t>
            </w:r>
          </w:p>
        </w:tc>
        <w:tc>
          <w:tcPr>
            <w:tcW w:w="1781" w:type="dxa"/>
          </w:tcPr>
          <w:p w14:paraId="6AB9F8B8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6D90BE9F" w14:textId="77777777" w:rsidTr="001E78F6">
        <w:tc>
          <w:tcPr>
            <w:tcW w:w="596" w:type="dxa"/>
          </w:tcPr>
          <w:p w14:paraId="1BD13E87" w14:textId="437F5EFC" w:rsidR="004B4935" w:rsidRPr="0069706C" w:rsidRDefault="00BA5FB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14:paraId="455893B0" w14:textId="5A866FEF" w:rsidR="004B4935" w:rsidRPr="002750B8" w:rsidRDefault="00B91D07" w:rsidP="003C7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pracy głowic współpracujących z aparatem1,5-18 MHz</w:t>
            </w:r>
          </w:p>
        </w:tc>
        <w:tc>
          <w:tcPr>
            <w:tcW w:w="1559" w:type="dxa"/>
          </w:tcPr>
          <w:p w14:paraId="7226AE30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50F54CD1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935" w:rsidRPr="0069706C" w14:paraId="2994F2E0" w14:textId="77777777" w:rsidTr="001E78F6">
        <w:tc>
          <w:tcPr>
            <w:tcW w:w="596" w:type="dxa"/>
          </w:tcPr>
          <w:p w14:paraId="64EDCBA7" w14:textId="2491B903" w:rsidR="004B4935" w:rsidRPr="0069706C" w:rsidRDefault="002750B8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14:paraId="11AAA31B" w14:textId="40058909" w:rsidR="004B4935" w:rsidRPr="002750B8" w:rsidRDefault="00CC1AA5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Obrazowanie z dwoma ogniskami na głowicy sektorowej</w:t>
            </w:r>
          </w:p>
        </w:tc>
        <w:tc>
          <w:tcPr>
            <w:tcW w:w="1559" w:type="dxa"/>
          </w:tcPr>
          <w:p w14:paraId="5A4009B1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65C09EB2" w14:textId="77777777" w:rsidR="004B4935" w:rsidRPr="0069706C" w:rsidRDefault="004B49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A5" w:rsidRPr="0069706C" w14:paraId="53C977C4" w14:textId="77777777" w:rsidTr="001E78F6">
        <w:tc>
          <w:tcPr>
            <w:tcW w:w="596" w:type="dxa"/>
          </w:tcPr>
          <w:p w14:paraId="46D30D5D" w14:textId="08D0F79F" w:rsidR="00CC1AA5" w:rsidRPr="0069706C" w:rsidRDefault="002750B8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14:paraId="29B49402" w14:textId="5365917F" w:rsidR="00CC1AA5" w:rsidRPr="002750B8" w:rsidRDefault="00CC1AA5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poszerzania obrazu</w:t>
            </w:r>
            <w:r w:rsidR="002750B8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przy koniuszku głowicy sektorowej</w:t>
            </w:r>
          </w:p>
        </w:tc>
        <w:tc>
          <w:tcPr>
            <w:tcW w:w="1559" w:type="dxa"/>
          </w:tcPr>
          <w:p w14:paraId="0F9EE7CC" w14:textId="27FDAEAF" w:rsidR="00CC1AA5" w:rsidRPr="0069706C" w:rsidRDefault="00CC1AA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5E2F3322" w14:textId="77777777" w:rsidR="00CC1AA5" w:rsidRPr="0069706C" w:rsidRDefault="00CC1AA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A5" w:rsidRPr="0069706C" w14:paraId="0A743D16" w14:textId="77777777" w:rsidTr="001E78F6">
        <w:tc>
          <w:tcPr>
            <w:tcW w:w="596" w:type="dxa"/>
          </w:tcPr>
          <w:p w14:paraId="3124FFEE" w14:textId="3747EF17" w:rsidR="00CC1AA5" w:rsidRPr="0069706C" w:rsidRDefault="002750B8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14:paraId="737B0B93" w14:textId="4955AAD1" w:rsidR="00CC1AA5" w:rsidRPr="002750B8" w:rsidRDefault="00154830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Max. Częstość odświeżana do 1000 </w:t>
            </w:r>
            <w:proofErr w:type="spellStart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fps</w:t>
            </w:r>
            <w:proofErr w:type="spellEnd"/>
          </w:p>
        </w:tc>
        <w:tc>
          <w:tcPr>
            <w:tcW w:w="1559" w:type="dxa"/>
          </w:tcPr>
          <w:p w14:paraId="5277F67F" w14:textId="0BF1B987" w:rsidR="00CC1AA5" w:rsidRPr="0069706C" w:rsidRDefault="00154830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14:paraId="5F3835C9" w14:textId="77777777" w:rsidR="00CC1AA5" w:rsidRPr="0069706C" w:rsidRDefault="00CC1AA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DD4" w:rsidRPr="0069706C" w14:paraId="00603C66" w14:textId="77777777" w:rsidTr="001E78F6">
        <w:tc>
          <w:tcPr>
            <w:tcW w:w="596" w:type="dxa"/>
          </w:tcPr>
          <w:p w14:paraId="581C6D44" w14:textId="0C271CBA" w:rsidR="00F76DD4" w:rsidRPr="002750B8" w:rsidRDefault="002750B8" w:rsidP="003C7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6379" w:type="dxa"/>
          </w:tcPr>
          <w:p w14:paraId="5598A03F" w14:textId="10B0A5FB" w:rsidR="00F76DD4" w:rsidRPr="002750B8" w:rsidRDefault="00F76DD4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Aparat wyposażony w głowicę USG sektorową  kardiologiczną</w:t>
            </w:r>
            <w:r w:rsidR="00C43335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/Model</w:t>
            </w:r>
          </w:p>
        </w:tc>
        <w:tc>
          <w:tcPr>
            <w:tcW w:w="1559" w:type="dxa"/>
          </w:tcPr>
          <w:p w14:paraId="5B4862DB" w14:textId="2048DD3A" w:rsidR="00F76DD4" w:rsidRPr="0069706C" w:rsidRDefault="00C433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14:paraId="030560D3" w14:textId="77777777" w:rsidR="00F76DD4" w:rsidRPr="0069706C" w:rsidRDefault="00F76DD4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35" w:rsidRPr="0069706C" w14:paraId="454FE8EE" w14:textId="77777777" w:rsidTr="001E78F6">
        <w:tc>
          <w:tcPr>
            <w:tcW w:w="596" w:type="dxa"/>
          </w:tcPr>
          <w:p w14:paraId="6B23FD13" w14:textId="6841DA35" w:rsidR="00C43335" w:rsidRPr="002750B8" w:rsidRDefault="002750B8" w:rsidP="003C7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14:paraId="5EB0AD0C" w14:textId="556EBD6E" w:rsidR="00C43335" w:rsidRPr="002750B8" w:rsidRDefault="00C43335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rozbudowy aparatu o głowicę</w:t>
            </w:r>
            <w:r w:rsidR="00CC6E26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obrazowania jamy brzusznej, położn</w:t>
            </w:r>
            <w:r w:rsidR="005757E0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ictwa; do badania naczyń, tkanek</w:t>
            </w:r>
            <w:r w:rsidR="00CC6E26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miękkich, </w:t>
            </w:r>
            <w:proofErr w:type="spellStart"/>
            <w:r w:rsidR="00CC6E26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ortpedii</w:t>
            </w:r>
            <w:proofErr w:type="spellEnd"/>
            <w:r w:rsidR="005757E0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do badań urologicznych i ginekologicznych itp.</w:t>
            </w:r>
          </w:p>
        </w:tc>
        <w:tc>
          <w:tcPr>
            <w:tcW w:w="1559" w:type="dxa"/>
          </w:tcPr>
          <w:p w14:paraId="3AEB9BF9" w14:textId="4C89CA36" w:rsidR="00C43335" w:rsidRPr="0069706C" w:rsidRDefault="005757E0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14:paraId="7BCB6789" w14:textId="77777777" w:rsidR="00C43335" w:rsidRPr="0069706C" w:rsidRDefault="00C433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25" w:rsidRPr="0069706C" w14:paraId="3412FD8E" w14:textId="77777777" w:rsidTr="001E78F6">
        <w:tc>
          <w:tcPr>
            <w:tcW w:w="596" w:type="dxa"/>
          </w:tcPr>
          <w:p w14:paraId="0925539A" w14:textId="61876C4C" w:rsidR="00D43825" w:rsidRPr="002750B8" w:rsidRDefault="002750B8" w:rsidP="003C7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379" w:type="dxa"/>
          </w:tcPr>
          <w:p w14:paraId="7804E640" w14:textId="6B42AFDA" w:rsidR="00D43825" w:rsidRPr="002750B8" w:rsidRDefault="00D43825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Wbudowany czarno-biały </w:t>
            </w:r>
            <w:proofErr w:type="spellStart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videoprinter</w:t>
            </w:r>
            <w:proofErr w:type="spellEnd"/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małego formatu</w:t>
            </w:r>
          </w:p>
        </w:tc>
        <w:tc>
          <w:tcPr>
            <w:tcW w:w="1559" w:type="dxa"/>
          </w:tcPr>
          <w:p w14:paraId="6F022500" w14:textId="49668CBE" w:rsidR="00D43825" w:rsidRPr="0069706C" w:rsidRDefault="00D4382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405265AA" w14:textId="77777777" w:rsidR="00D43825" w:rsidRPr="0069706C" w:rsidRDefault="00D4382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0B8" w:rsidRPr="0069706C" w14:paraId="20E927C7" w14:textId="77777777" w:rsidTr="001E78F6">
        <w:tc>
          <w:tcPr>
            <w:tcW w:w="596" w:type="dxa"/>
          </w:tcPr>
          <w:p w14:paraId="6F5EF11C" w14:textId="36BEBFF3" w:rsidR="002750B8" w:rsidRPr="002750B8" w:rsidRDefault="002750B8" w:rsidP="003C7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379" w:type="dxa"/>
          </w:tcPr>
          <w:p w14:paraId="2854B7CF" w14:textId="58CB7195" w:rsidR="002750B8" w:rsidRPr="002750B8" w:rsidRDefault="002750B8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Wbudowana bateria podtrzymująca napięcie, pozwalająca na szybki transport aparatu bez koniczności zamykania systemu</w:t>
            </w:r>
          </w:p>
        </w:tc>
        <w:tc>
          <w:tcPr>
            <w:tcW w:w="1559" w:type="dxa"/>
          </w:tcPr>
          <w:p w14:paraId="551C44C2" w14:textId="25556952" w:rsidR="002750B8" w:rsidRPr="0069706C" w:rsidRDefault="002750B8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781" w:type="dxa"/>
          </w:tcPr>
          <w:p w14:paraId="3886A809" w14:textId="77777777" w:rsidR="002750B8" w:rsidRPr="0069706C" w:rsidRDefault="002750B8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825" w:rsidRPr="0069706C" w14:paraId="71F94C3D" w14:textId="77777777" w:rsidTr="001E78F6">
        <w:tc>
          <w:tcPr>
            <w:tcW w:w="596" w:type="dxa"/>
          </w:tcPr>
          <w:p w14:paraId="5B289DB8" w14:textId="7FA96032" w:rsidR="00D43825" w:rsidRPr="002750B8" w:rsidRDefault="002750B8" w:rsidP="003C7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43825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14:paraId="1C65CBDA" w14:textId="77777777" w:rsidR="00D43825" w:rsidRPr="002750B8" w:rsidRDefault="00D43825" w:rsidP="00D438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Tryby obrazowania:</w:t>
            </w:r>
          </w:p>
          <w:p w14:paraId="084A2DEF" w14:textId="5CB93B4C" w:rsidR="00D43825" w:rsidRPr="002750B8" w:rsidRDefault="00D43825" w:rsidP="00D4382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B-</w:t>
            </w:r>
            <w:proofErr w:type="spellStart"/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mode</w:t>
            </w:r>
            <w:proofErr w:type="spellEnd"/>
          </w:p>
          <w:p w14:paraId="20D0E518" w14:textId="77777777" w:rsidR="00D43825" w:rsidRPr="002750B8" w:rsidRDefault="00D43825" w:rsidP="00D4382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M-</w:t>
            </w:r>
            <w:proofErr w:type="spellStart"/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mode</w:t>
            </w:r>
            <w:proofErr w:type="spellEnd"/>
          </w:p>
          <w:p w14:paraId="08F19733" w14:textId="674FEE10" w:rsidR="00D43825" w:rsidRPr="002750B8" w:rsidRDefault="00D43825" w:rsidP="00D4382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Obrazowanie harmoniczne z kodowaniem wiązki</w:t>
            </w:r>
          </w:p>
          <w:p w14:paraId="009D4B32" w14:textId="60EEFABD" w:rsidR="00D43825" w:rsidRPr="002750B8" w:rsidRDefault="00D43825" w:rsidP="00D43825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de-DE" w:eastAsia="ar-SA"/>
              </w:rPr>
              <w:t>Power Doppler</w:t>
            </w:r>
          </w:p>
          <w:p w14:paraId="581A8502" w14:textId="77777777" w:rsidR="0069706C" w:rsidRPr="002750B8" w:rsidRDefault="0069706C" w:rsidP="0069706C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spellStart"/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Color</w:t>
            </w:r>
            <w:proofErr w:type="spellEnd"/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 Doppler</w:t>
            </w:r>
          </w:p>
          <w:p w14:paraId="4B673F60" w14:textId="57D91E85" w:rsidR="0069706C" w:rsidRPr="002750B8" w:rsidRDefault="0069706C" w:rsidP="0069706C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Doppler ciągły </w:t>
            </w:r>
          </w:p>
          <w:p w14:paraId="02B88D64" w14:textId="77E98EE3" w:rsidR="0069706C" w:rsidRPr="002750B8" w:rsidRDefault="0069706C" w:rsidP="0069706C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Doppler pulsacyjny</w:t>
            </w:r>
          </w:p>
          <w:p w14:paraId="561B94E6" w14:textId="7066C284" w:rsidR="0069706C" w:rsidRPr="002750B8" w:rsidRDefault="0069706C" w:rsidP="0069706C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Doppler tkankowy</w:t>
            </w:r>
          </w:p>
          <w:p w14:paraId="0633C5BC" w14:textId="20BAD78F" w:rsidR="0069706C" w:rsidRPr="002750B8" w:rsidRDefault="0069706C" w:rsidP="0069706C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Tryb dupleks/</w:t>
            </w:r>
            <w:proofErr w:type="spellStart"/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tripleks</w:t>
            </w:r>
            <w:proofErr w:type="spellEnd"/>
          </w:p>
          <w:p w14:paraId="444156C4" w14:textId="77777777" w:rsidR="00D43825" w:rsidRPr="002750B8" w:rsidRDefault="002B3468" w:rsidP="0069706C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Opcja Raportu</w:t>
            </w:r>
          </w:p>
          <w:p w14:paraId="40378BF0" w14:textId="7A6808D6" w:rsidR="002B3468" w:rsidRPr="002750B8" w:rsidRDefault="002B3468" w:rsidP="0069706C">
            <w:pPr>
              <w:pStyle w:val="Akapitzlist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2750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Automatyczna optymalizacja obrazu 2D i spektrum dopplerowskiego</w:t>
            </w:r>
          </w:p>
        </w:tc>
        <w:tc>
          <w:tcPr>
            <w:tcW w:w="1559" w:type="dxa"/>
          </w:tcPr>
          <w:p w14:paraId="2E0045D6" w14:textId="774F76B7" w:rsidR="00D43825" w:rsidRPr="0069706C" w:rsidRDefault="0069706C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1781" w:type="dxa"/>
          </w:tcPr>
          <w:p w14:paraId="5B83FFCD" w14:textId="77777777" w:rsidR="00D43825" w:rsidRPr="0069706C" w:rsidRDefault="00D4382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35" w:rsidRPr="0069706C" w14:paraId="7C2F843F" w14:textId="77777777" w:rsidTr="001E78F6">
        <w:tc>
          <w:tcPr>
            <w:tcW w:w="596" w:type="dxa"/>
          </w:tcPr>
          <w:p w14:paraId="6A51E4CF" w14:textId="42315745" w:rsidR="00C43335" w:rsidRPr="002750B8" w:rsidRDefault="002750B8" w:rsidP="003C7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379" w:type="dxa"/>
          </w:tcPr>
          <w:p w14:paraId="62C3C37C" w14:textId="1EBC468E" w:rsidR="00C43335" w:rsidRPr="002750B8" w:rsidRDefault="005757E0" w:rsidP="003C79C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Gwarancja min. </w:t>
            </w:r>
            <w:r w:rsidR="001E16B6"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275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  <w:tc>
          <w:tcPr>
            <w:tcW w:w="1559" w:type="dxa"/>
          </w:tcPr>
          <w:p w14:paraId="0B2F4BF5" w14:textId="0F550BD2" w:rsidR="00C43335" w:rsidRPr="0069706C" w:rsidRDefault="005757E0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TAK,</w:t>
            </w:r>
            <w:r w:rsidR="001E16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06C"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1781" w:type="dxa"/>
          </w:tcPr>
          <w:p w14:paraId="3081BCAA" w14:textId="77777777" w:rsidR="00C43335" w:rsidRPr="0069706C" w:rsidRDefault="00C43335" w:rsidP="003C7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18CD62" w14:textId="77777777" w:rsidR="004B4935" w:rsidRPr="0069706C" w:rsidRDefault="004B4935" w:rsidP="004B493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pl-PL"/>
        </w:rPr>
      </w:pPr>
    </w:p>
    <w:p w14:paraId="716639FE" w14:textId="77777777" w:rsidR="00413A88" w:rsidRPr="0069706C" w:rsidRDefault="00413A88" w:rsidP="00934E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5FCB22E" w14:textId="77777777" w:rsidR="00413A88" w:rsidRPr="0069706C" w:rsidRDefault="00413A88" w:rsidP="00934E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21512E" w14:textId="77777777" w:rsidR="008A3963" w:rsidRPr="0069706C" w:rsidRDefault="008A3963" w:rsidP="008A3963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372B88" w14:textId="77777777" w:rsidR="00F90389" w:rsidRPr="0069706C" w:rsidRDefault="00F90389">
      <w:pPr>
        <w:rPr>
          <w:rFonts w:ascii="Times New Roman" w:hAnsi="Times New Roman" w:cs="Times New Roman"/>
          <w:sz w:val="20"/>
          <w:szCs w:val="20"/>
        </w:rPr>
      </w:pPr>
    </w:p>
    <w:sectPr w:rsidR="00F90389" w:rsidRPr="0069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2">
      <w:start w:val="1"/>
      <w:numFmt w:val="lowerRoman"/>
      <w:lvlText w:val="%3."/>
      <w:lvlJc w:val="left"/>
      <w:pPr>
        <w:tabs>
          <w:tab w:val="num" w:pos="2114"/>
        </w:tabs>
        <w:ind w:left="211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5">
      <w:start w:val="1"/>
      <w:numFmt w:val="lowerRoman"/>
      <w:lvlText w:val="%6."/>
      <w:lvlJc w:val="left"/>
      <w:pPr>
        <w:tabs>
          <w:tab w:val="num" w:pos="4274"/>
        </w:tabs>
        <w:ind w:left="427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  <w:lvl w:ilvl="8">
      <w:start w:val="1"/>
      <w:numFmt w:val="lowerRoman"/>
      <w:lvlText w:val="%9."/>
      <w:lvlJc w:val="left"/>
      <w:pPr>
        <w:tabs>
          <w:tab w:val="num" w:pos="6434"/>
        </w:tabs>
        <w:ind w:left="6434" w:firstLine="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pl-PL"/>
      </w:rPr>
    </w:lvl>
  </w:abstractNum>
  <w:abstractNum w:abstractNumId="1" w15:restartNumberingAfterBreak="0">
    <w:nsid w:val="0F986171"/>
    <w:multiLevelType w:val="multilevel"/>
    <w:tmpl w:val="153CE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67D13"/>
    <w:multiLevelType w:val="multilevel"/>
    <w:tmpl w:val="3B20AB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E756C"/>
    <w:multiLevelType w:val="multilevel"/>
    <w:tmpl w:val="20A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231FA"/>
    <w:multiLevelType w:val="multilevel"/>
    <w:tmpl w:val="F7004A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0133E"/>
    <w:multiLevelType w:val="multilevel"/>
    <w:tmpl w:val="C4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AF06F0"/>
    <w:multiLevelType w:val="multilevel"/>
    <w:tmpl w:val="8E164F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564A"/>
    <w:multiLevelType w:val="multilevel"/>
    <w:tmpl w:val="2BF6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04ED1"/>
    <w:multiLevelType w:val="multilevel"/>
    <w:tmpl w:val="D3C00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E7A16"/>
    <w:multiLevelType w:val="multilevel"/>
    <w:tmpl w:val="EE1C2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41753"/>
    <w:multiLevelType w:val="multilevel"/>
    <w:tmpl w:val="17FEA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47A1F"/>
    <w:multiLevelType w:val="multilevel"/>
    <w:tmpl w:val="AE081D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133194"/>
    <w:multiLevelType w:val="multilevel"/>
    <w:tmpl w:val="4BA0A0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394B07"/>
    <w:multiLevelType w:val="multilevel"/>
    <w:tmpl w:val="08DC1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046649"/>
    <w:multiLevelType w:val="multilevel"/>
    <w:tmpl w:val="74429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7E7903"/>
    <w:multiLevelType w:val="multilevel"/>
    <w:tmpl w:val="7C7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D13DF2"/>
    <w:multiLevelType w:val="multilevel"/>
    <w:tmpl w:val="6966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02238E"/>
    <w:multiLevelType w:val="multilevel"/>
    <w:tmpl w:val="769CD5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382371"/>
    <w:multiLevelType w:val="multilevel"/>
    <w:tmpl w:val="C5A2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472A96"/>
    <w:multiLevelType w:val="multilevel"/>
    <w:tmpl w:val="06924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767594"/>
    <w:multiLevelType w:val="multilevel"/>
    <w:tmpl w:val="2452B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233DE"/>
    <w:multiLevelType w:val="multilevel"/>
    <w:tmpl w:val="09D8E3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19"/>
  </w:num>
  <w:num w:numId="5">
    <w:abstractNumId w:val="1"/>
  </w:num>
  <w:num w:numId="6">
    <w:abstractNumId w:val="9"/>
  </w:num>
  <w:num w:numId="7">
    <w:abstractNumId w:val="15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16"/>
  </w:num>
  <w:num w:numId="17">
    <w:abstractNumId w:val="21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55"/>
    <w:rsid w:val="000437C7"/>
    <w:rsid w:val="000853FB"/>
    <w:rsid w:val="000A6148"/>
    <w:rsid w:val="000B682A"/>
    <w:rsid w:val="000D2DCB"/>
    <w:rsid w:val="001171A6"/>
    <w:rsid w:val="00154830"/>
    <w:rsid w:val="00154A15"/>
    <w:rsid w:val="001E16B6"/>
    <w:rsid w:val="001E78F6"/>
    <w:rsid w:val="002750B8"/>
    <w:rsid w:val="002850AC"/>
    <w:rsid w:val="002B3468"/>
    <w:rsid w:val="002C699C"/>
    <w:rsid w:val="00413A88"/>
    <w:rsid w:val="00417E2E"/>
    <w:rsid w:val="00417E94"/>
    <w:rsid w:val="004B4935"/>
    <w:rsid w:val="004F26A4"/>
    <w:rsid w:val="004F7FCA"/>
    <w:rsid w:val="00554A04"/>
    <w:rsid w:val="005757E0"/>
    <w:rsid w:val="005D1D59"/>
    <w:rsid w:val="0069706C"/>
    <w:rsid w:val="007612B2"/>
    <w:rsid w:val="00781541"/>
    <w:rsid w:val="007843ED"/>
    <w:rsid w:val="008315BB"/>
    <w:rsid w:val="00831CEE"/>
    <w:rsid w:val="00844445"/>
    <w:rsid w:val="0086174E"/>
    <w:rsid w:val="0088185A"/>
    <w:rsid w:val="008A3963"/>
    <w:rsid w:val="008B40CB"/>
    <w:rsid w:val="009001DA"/>
    <w:rsid w:val="00934E55"/>
    <w:rsid w:val="00970642"/>
    <w:rsid w:val="00A269E9"/>
    <w:rsid w:val="00A30A48"/>
    <w:rsid w:val="00A62752"/>
    <w:rsid w:val="00A923B6"/>
    <w:rsid w:val="00B17FE2"/>
    <w:rsid w:val="00B70B1E"/>
    <w:rsid w:val="00B91D07"/>
    <w:rsid w:val="00B944AE"/>
    <w:rsid w:val="00BA34B4"/>
    <w:rsid w:val="00BA5FBC"/>
    <w:rsid w:val="00BC7485"/>
    <w:rsid w:val="00BD62D8"/>
    <w:rsid w:val="00C43335"/>
    <w:rsid w:val="00C710FB"/>
    <w:rsid w:val="00CC1AA5"/>
    <w:rsid w:val="00CC3325"/>
    <w:rsid w:val="00CC6E26"/>
    <w:rsid w:val="00CD023D"/>
    <w:rsid w:val="00D361D7"/>
    <w:rsid w:val="00D43825"/>
    <w:rsid w:val="00D44F9A"/>
    <w:rsid w:val="00EE5BB6"/>
    <w:rsid w:val="00F33184"/>
    <w:rsid w:val="00F41708"/>
    <w:rsid w:val="00F51B21"/>
    <w:rsid w:val="00F76DD4"/>
    <w:rsid w:val="00F90389"/>
    <w:rsid w:val="00FA1733"/>
    <w:rsid w:val="00FD5F25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3759"/>
  <w15:chartTrackingRefBased/>
  <w15:docId w15:val="{D87F95EE-C71C-4B87-A506-12FE27D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4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4E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4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B4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Welc</dc:creator>
  <cp:keywords/>
  <dc:description/>
  <cp:lastModifiedBy>Agnieszka</cp:lastModifiedBy>
  <cp:revision>20</cp:revision>
  <dcterms:created xsi:type="dcterms:W3CDTF">2020-05-14T10:09:00Z</dcterms:created>
  <dcterms:modified xsi:type="dcterms:W3CDTF">2021-09-08T09:03:00Z</dcterms:modified>
</cp:coreProperties>
</file>